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0899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 w:val="28"/>
          <w:szCs w:val="28"/>
          <w:u w:val="single"/>
        </w:rPr>
      </w:pPr>
      <w:r w:rsidRPr="004A3606">
        <w:rPr>
          <w:rFonts w:ascii="Aptos" w:hAnsi="Aptos" w:cstheme="minorHAnsi"/>
          <w:b/>
          <w:sz w:val="28"/>
          <w:szCs w:val="28"/>
          <w:u w:val="single"/>
        </w:rPr>
        <w:t xml:space="preserve">Zondag 26 oktober 2025, Voorganger: </w:t>
      </w:r>
      <w:proofErr w:type="spellStart"/>
      <w:r w:rsidRPr="004A3606">
        <w:rPr>
          <w:rFonts w:ascii="Aptos" w:hAnsi="Aptos" w:cstheme="minorHAnsi"/>
          <w:b/>
          <w:sz w:val="28"/>
          <w:szCs w:val="28"/>
          <w:u w:val="single"/>
        </w:rPr>
        <w:t>Ds</w:t>
      </w:r>
      <w:proofErr w:type="spellEnd"/>
      <w:r w:rsidRPr="004A3606">
        <w:rPr>
          <w:rFonts w:ascii="Aptos" w:hAnsi="Aptos" w:cstheme="minorHAnsi"/>
          <w:b/>
          <w:sz w:val="28"/>
          <w:szCs w:val="28"/>
          <w:u w:val="single"/>
        </w:rPr>
        <w:t xml:space="preserve"> Dick Pranger</w:t>
      </w:r>
    </w:p>
    <w:p w14:paraId="0E1A94C0" w14:textId="77777777" w:rsidR="00EA539D" w:rsidRDefault="00EA539D" w:rsidP="00EA539D">
      <w:pPr>
        <w:spacing w:line="276" w:lineRule="auto"/>
        <w:rPr>
          <w:rFonts w:ascii="Aptos" w:hAnsi="Aptos" w:cstheme="minorHAnsi"/>
          <w:b/>
          <w:sz w:val="28"/>
          <w:szCs w:val="28"/>
        </w:rPr>
      </w:pPr>
    </w:p>
    <w:p w14:paraId="2CC941F3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  <w:u w:val="single"/>
        </w:rPr>
      </w:pPr>
      <w:r w:rsidRPr="004A3606">
        <w:rPr>
          <w:rFonts w:ascii="Aptos" w:hAnsi="Aptos" w:cstheme="minorHAnsi"/>
          <w:b/>
          <w:szCs w:val="24"/>
        </w:rPr>
        <w:t>Voorbereiding</w:t>
      </w:r>
    </w:p>
    <w:p w14:paraId="3FF3C398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  <w:r w:rsidRPr="004A3606">
        <w:rPr>
          <w:rFonts w:ascii="Aptos" w:hAnsi="Aptos" w:cstheme="minorHAnsi"/>
          <w:bCs/>
          <w:szCs w:val="24"/>
        </w:rPr>
        <w:t xml:space="preserve">Welkom door ouderling. De kaarsen worden aangestoken </w:t>
      </w:r>
    </w:p>
    <w:p w14:paraId="05A38087" w14:textId="77777777" w:rsidR="00EA539D" w:rsidRPr="004A3606" w:rsidRDefault="00EA539D" w:rsidP="00EA539D">
      <w:pPr>
        <w:ind w:right="-556"/>
        <w:rPr>
          <w:rFonts w:ascii="Aptos" w:hAnsi="Aptos" w:cstheme="minorHAnsi"/>
          <w:b/>
          <w:szCs w:val="24"/>
        </w:rPr>
      </w:pPr>
    </w:p>
    <w:p w14:paraId="6C867A81" w14:textId="77777777" w:rsidR="00EA539D" w:rsidRPr="004A3606" w:rsidRDefault="00EA539D" w:rsidP="00EA539D">
      <w:pPr>
        <w:ind w:right="-556"/>
        <w:rPr>
          <w:rFonts w:ascii="Aptos" w:hAnsi="Aptos" w:cstheme="minorHAnsi"/>
          <w:b/>
          <w:szCs w:val="24"/>
        </w:rPr>
      </w:pPr>
      <w:r w:rsidRPr="004A3606">
        <w:rPr>
          <w:rFonts w:ascii="Aptos" w:hAnsi="Aptos" w:cstheme="minorHAnsi"/>
          <w:b/>
          <w:szCs w:val="24"/>
        </w:rPr>
        <w:t>Stil gebed, votum en groet</w:t>
      </w:r>
    </w:p>
    <w:p w14:paraId="7E16A14B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4536B2F5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  <w:r w:rsidRPr="004A3606">
        <w:rPr>
          <w:rFonts w:ascii="Aptos" w:hAnsi="Aptos" w:cstheme="minorHAnsi"/>
          <w:b/>
          <w:szCs w:val="24"/>
        </w:rPr>
        <w:t xml:space="preserve">Zingen: </w:t>
      </w:r>
      <w:r>
        <w:rPr>
          <w:rFonts w:ascii="Aptos" w:hAnsi="Aptos" w:cstheme="minorHAnsi"/>
          <w:b/>
          <w:szCs w:val="24"/>
        </w:rPr>
        <w:t>NLB lied 601: 1 en 3</w:t>
      </w:r>
    </w:p>
    <w:p w14:paraId="5E7C2C75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  <w:r w:rsidRPr="004A3606">
        <w:rPr>
          <w:rFonts w:ascii="Aptos" w:hAnsi="Aptos" w:cstheme="minorHAnsi"/>
          <w:bCs/>
          <w:szCs w:val="24"/>
        </w:rPr>
        <w:t xml:space="preserve">Waarna de gemeente gaat zitten </w:t>
      </w:r>
    </w:p>
    <w:p w14:paraId="5CC25AF8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2728CD76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  <w:r w:rsidRPr="004A3606">
        <w:rPr>
          <w:rFonts w:ascii="Aptos" w:hAnsi="Aptos" w:cstheme="minorHAnsi"/>
          <w:b/>
          <w:szCs w:val="24"/>
        </w:rPr>
        <w:t>Gebed om ontferming</w:t>
      </w:r>
    </w:p>
    <w:p w14:paraId="635EFAE3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4DCBBA32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  <w:r w:rsidRPr="004A3606">
        <w:rPr>
          <w:rFonts w:ascii="Aptos" w:hAnsi="Aptos" w:cstheme="minorHAnsi"/>
          <w:b/>
          <w:szCs w:val="24"/>
        </w:rPr>
        <w:t xml:space="preserve">Zingen: NLB  lied 418: 1, 2 en 3 </w:t>
      </w:r>
    </w:p>
    <w:p w14:paraId="1BB2E0F0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386C29AF" w14:textId="378AAF10" w:rsidR="00EA539D" w:rsidRPr="00171935" w:rsidRDefault="00EA539D" w:rsidP="00EA539D">
      <w:pPr>
        <w:spacing w:line="276" w:lineRule="auto"/>
        <w:rPr>
          <w:rFonts w:ascii="Aptos" w:hAnsi="Aptos" w:cstheme="minorHAnsi"/>
          <w:bCs/>
          <w:color w:val="EE0000"/>
          <w:szCs w:val="24"/>
        </w:rPr>
      </w:pPr>
      <w:r w:rsidRPr="004A3606">
        <w:rPr>
          <w:rFonts w:ascii="Aptos" w:hAnsi="Aptos" w:cstheme="minorHAnsi"/>
          <w:b/>
          <w:szCs w:val="24"/>
        </w:rPr>
        <w:t>Inleiding op de dienst</w:t>
      </w:r>
      <w:r>
        <w:rPr>
          <w:rFonts w:ascii="Aptos" w:hAnsi="Aptos" w:cstheme="minorHAnsi"/>
          <w:b/>
          <w:szCs w:val="24"/>
        </w:rPr>
        <w:t xml:space="preserve"> </w:t>
      </w:r>
    </w:p>
    <w:p w14:paraId="2887F7E4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033DAD17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  <w:sectPr w:rsidR="00EA539D" w:rsidRPr="004A3606" w:rsidSect="00EA539D">
          <w:pgSz w:w="11907" w:h="16840" w:code="9"/>
          <w:pgMar w:top="680" w:right="568" w:bottom="709" w:left="709" w:header="708" w:footer="708" w:gutter="0"/>
          <w:cols w:space="709"/>
        </w:sectPr>
      </w:pPr>
      <w:r w:rsidRPr="004A3606">
        <w:rPr>
          <w:rFonts w:ascii="Aptos" w:hAnsi="Aptos" w:cstheme="minorHAnsi"/>
          <w:b/>
          <w:szCs w:val="24"/>
        </w:rPr>
        <w:t>Gebed om verlichting door de Heilige Geest</w:t>
      </w:r>
      <w:r w:rsidRPr="004A3606">
        <w:rPr>
          <w:rFonts w:ascii="Aptos" w:hAnsi="Aptos" w:cstheme="minorHAnsi"/>
          <w:bCs/>
          <w:szCs w:val="24"/>
        </w:rPr>
        <w:t xml:space="preserve"> </w:t>
      </w:r>
    </w:p>
    <w:p w14:paraId="7025F4DD" w14:textId="77777777" w:rsidR="00EA539D" w:rsidRPr="004A3606" w:rsidRDefault="00EA539D" w:rsidP="00EA539D">
      <w:pPr>
        <w:rPr>
          <w:rFonts w:ascii="Aptos" w:hAnsi="Aptos" w:cstheme="minorHAnsi"/>
          <w:b/>
          <w:szCs w:val="24"/>
        </w:rPr>
      </w:pPr>
    </w:p>
    <w:p w14:paraId="7B2FB440" w14:textId="77777777" w:rsidR="00EA539D" w:rsidRPr="004A3606" w:rsidRDefault="00EA539D" w:rsidP="00EA539D">
      <w:pPr>
        <w:rPr>
          <w:rFonts w:ascii="Aptos" w:hAnsi="Aptos" w:cstheme="minorHAnsi"/>
          <w:bCs/>
          <w:szCs w:val="24"/>
        </w:rPr>
      </w:pPr>
      <w:r w:rsidRPr="004A3606">
        <w:rPr>
          <w:rFonts w:ascii="Aptos" w:hAnsi="Aptos" w:cstheme="minorHAnsi"/>
          <w:b/>
          <w:szCs w:val="24"/>
        </w:rPr>
        <w:t>Schriftlezing</w:t>
      </w:r>
      <w:r w:rsidRPr="004A3606">
        <w:rPr>
          <w:rFonts w:ascii="Aptos" w:hAnsi="Aptos" w:cstheme="minorHAnsi"/>
          <w:bCs/>
          <w:szCs w:val="24"/>
        </w:rPr>
        <w:t xml:space="preserve">: </w:t>
      </w:r>
      <w:r w:rsidRPr="004A3606">
        <w:rPr>
          <w:rFonts w:ascii="Aptos" w:hAnsi="Aptos" w:cstheme="minorHAnsi"/>
          <w:b/>
          <w:szCs w:val="24"/>
        </w:rPr>
        <w:t xml:space="preserve"> Jesaja: 53: 1 – 6 </w:t>
      </w:r>
    </w:p>
    <w:p w14:paraId="7022F6A7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085D6B2B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  <w:r w:rsidRPr="004A3606">
        <w:rPr>
          <w:rFonts w:ascii="Aptos" w:hAnsi="Aptos" w:cstheme="minorHAnsi"/>
          <w:b/>
          <w:szCs w:val="24"/>
        </w:rPr>
        <w:t>Zingen: HB 1938 Lied 48: 1 en 4</w:t>
      </w:r>
    </w:p>
    <w:p w14:paraId="02E505E6" w14:textId="77777777" w:rsidR="00EA539D" w:rsidRPr="00171935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272001A7" w14:textId="77777777" w:rsidR="00EA539D" w:rsidRPr="00EA539D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  <w:r w:rsidRPr="00EA539D">
        <w:rPr>
          <w:rFonts w:ascii="Aptos" w:hAnsi="Aptos" w:cstheme="minorHAnsi"/>
          <w:b/>
          <w:szCs w:val="24"/>
        </w:rPr>
        <w:t>Schriftlezing: Galaten 6: 9 - 17</w:t>
      </w:r>
    </w:p>
    <w:p w14:paraId="11EC26E2" w14:textId="77777777" w:rsidR="00EA539D" w:rsidRPr="00EA539D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2B9C73F6" w14:textId="7CD039E7" w:rsidR="00EA539D" w:rsidRPr="00A209E6" w:rsidRDefault="00EA539D" w:rsidP="00EA539D">
      <w:pPr>
        <w:spacing w:line="276" w:lineRule="auto"/>
        <w:rPr>
          <w:rFonts w:ascii="Aptos" w:hAnsi="Aptos" w:cstheme="minorHAnsi"/>
          <w:b/>
          <w:color w:val="EE0000"/>
          <w:szCs w:val="24"/>
        </w:rPr>
      </w:pPr>
      <w:r>
        <w:rPr>
          <w:rFonts w:ascii="Aptos" w:hAnsi="Aptos" w:cstheme="minorHAnsi"/>
          <w:b/>
          <w:szCs w:val="24"/>
        </w:rPr>
        <w:t>Meez</w:t>
      </w:r>
      <w:r>
        <w:rPr>
          <w:rFonts w:ascii="Aptos" w:hAnsi="Aptos" w:cstheme="minorHAnsi"/>
          <w:b/>
          <w:szCs w:val="24"/>
        </w:rPr>
        <w:t>ingen met ´</w:t>
      </w:r>
      <w:r>
        <w:rPr>
          <w:rFonts w:ascii="Aptos" w:hAnsi="Aptos" w:cstheme="minorHAnsi"/>
          <w:b/>
          <w:szCs w:val="24"/>
        </w:rPr>
        <w:t>Op die heuvel daarginds</w:t>
      </w:r>
      <w:r>
        <w:rPr>
          <w:rFonts w:ascii="Aptos" w:hAnsi="Aptos" w:cstheme="minorHAnsi"/>
          <w:b/>
          <w:szCs w:val="24"/>
        </w:rPr>
        <w:t xml:space="preserve">´ </w:t>
      </w:r>
    </w:p>
    <w:p w14:paraId="2C195F43" w14:textId="77777777" w:rsidR="00EA539D" w:rsidRPr="00171935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</w:p>
    <w:p w14:paraId="64685E56" w14:textId="77777777" w:rsidR="00EA539D" w:rsidRPr="00171935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  <w:sectPr w:rsidR="00EA539D" w:rsidRPr="00171935" w:rsidSect="00EA539D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12F7F0A5" w14:textId="695F3015" w:rsidR="00EA539D" w:rsidRPr="00EA539D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  <w:r w:rsidRPr="00DC4B3C">
        <w:rPr>
          <w:rFonts w:ascii="Aptos" w:hAnsi="Aptos" w:cstheme="minorHAnsi"/>
          <w:b/>
          <w:szCs w:val="24"/>
        </w:rPr>
        <w:t xml:space="preserve">Verkondiging – </w:t>
      </w:r>
      <w:r>
        <w:rPr>
          <w:rFonts w:ascii="Aptos" w:hAnsi="Aptos" w:cstheme="minorHAnsi"/>
          <w:b/>
          <w:szCs w:val="24"/>
        </w:rPr>
        <w:t>´Hill of crosses´</w:t>
      </w:r>
    </w:p>
    <w:p w14:paraId="4CD7B6E4" w14:textId="77777777" w:rsidR="00EA539D" w:rsidRPr="00DC4B3C" w:rsidRDefault="00EA539D" w:rsidP="00EA539D">
      <w:pPr>
        <w:pStyle w:val="Geenafstand"/>
        <w:rPr>
          <w:rFonts w:ascii="Aptos" w:hAnsi="Aptos"/>
          <w:b/>
          <w:bCs/>
          <w:sz w:val="24"/>
          <w:szCs w:val="24"/>
        </w:rPr>
      </w:pPr>
      <w:r w:rsidRPr="00DC4B3C">
        <w:rPr>
          <w:rFonts w:ascii="Aptos" w:hAnsi="Aptos"/>
          <w:b/>
          <w:bCs/>
          <w:sz w:val="24"/>
          <w:szCs w:val="24"/>
        </w:rPr>
        <w:t xml:space="preserve"> </w:t>
      </w:r>
    </w:p>
    <w:p w14:paraId="0A903793" w14:textId="77777777" w:rsidR="00EA539D" w:rsidRPr="00474CB3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  <w:r w:rsidRPr="00474CB3">
        <w:rPr>
          <w:rFonts w:ascii="Aptos" w:hAnsi="Aptos" w:cstheme="minorHAnsi"/>
          <w:b/>
          <w:szCs w:val="24"/>
        </w:rPr>
        <w:t>Zingen: NLB lied 634: 1 en 2</w:t>
      </w:r>
    </w:p>
    <w:p w14:paraId="59B0C7B6" w14:textId="77777777" w:rsidR="00EA539D" w:rsidRPr="00474CB3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6DEA6BA1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  <w:r w:rsidRPr="004A3606">
        <w:rPr>
          <w:rFonts w:ascii="Aptos" w:hAnsi="Aptos" w:cstheme="minorHAnsi"/>
          <w:b/>
          <w:szCs w:val="24"/>
        </w:rPr>
        <w:t>Dankgebed en voorbeden</w:t>
      </w:r>
      <w:r w:rsidRPr="004A3606">
        <w:rPr>
          <w:rFonts w:ascii="Aptos" w:hAnsi="Aptos" w:cstheme="minorHAnsi"/>
          <w:bCs/>
          <w:szCs w:val="24"/>
        </w:rPr>
        <w:t xml:space="preserve">  </w:t>
      </w:r>
    </w:p>
    <w:p w14:paraId="552FE983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  <w:r w:rsidRPr="004A3606">
        <w:rPr>
          <w:rFonts w:ascii="Aptos" w:hAnsi="Aptos" w:cstheme="minorHAnsi"/>
          <w:bCs/>
          <w:szCs w:val="24"/>
        </w:rPr>
        <w:t xml:space="preserve">worden besloten met een stil gebed en daarna het gezamenlijk bidden van het Onze Vader </w:t>
      </w:r>
    </w:p>
    <w:p w14:paraId="2A1E2154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60F16C14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  <w:r w:rsidRPr="004A3606">
        <w:rPr>
          <w:rFonts w:ascii="Aptos" w:hAnsi="Aptos" w:cstheme="minorHAnsi"/>
          <w:b/>
          <w:szCs w:val="24"/>
        </w:rPr>
        <w:t>Collecte</w:t>
      </w:r>
    </w:p>
    <w:p w14:paraId="28CC2FEE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3C57902F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  <w:r w:rsidRPr="004A3606">
        <w:rPr>
          <w:rFonts w:ascii="Aptos" w:hAnsi="Aptos" w:cstheme="minorHAnsi"/>
          <w:b/>
          <w:szCs w:val="24"/>
        </w:rPr>
        <w:t xml:space="preserve">Zingen: ELB Lied 270: 1 en 2 </w:t>
      </w:r>
    </w:p>
    <w:p w14:paraId="064322EF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i/>
          <w:iCs/>
          <w:szCs w:val="24"/>
        </w:rPr>
      </w:pPr>
      <w:r w:rsidRPr="004A3606">
        <w:rPr>
          <w:rFonts w:ascii="Aptos" w:hAnsi="Aptos" w:cstheme="minorHAnsi"/>
          <w:bCs/>
          <w:i/>
          <w:iCs/>
          <w:szCs w:val="24"/>
        </w:rPr>
        <w:t>Tijdens het voorspel wordt er gecollecteerd</w:t>
      </w:r>
    </w:p>
    <w:p w14:paraId="589FE5B7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  <w:sectPr w:rsidR="00EA539D" w:rsidRPr="004A3606" w:rsidSect="00EA539D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093C94D8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/>
          <w:szCs w:val="24"/>
        </w:rPr>
      </w:pPr>
    </w:p>
    <w:p w14:paraId="7426E381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  <w:r w:rsidRPr="004A3606">
        <w:rPr>
          <w:rFonts w:ascii="Aptos" w:hAnsi="Aptos" w:cstheme="minorHAnsi"/>
          <w:b/>
          <w:szCs w:val="24"/>
        </w:rPr>
        <w:t xml:space="preserve">Zegen </w:t>
      </w:r>
      <w:r w:rsidRPr="004A3606">
        <w:rPr>
          <w:rFonts w:ascii="Aptos" w:hAnsi="Aptos" w:cstheme="minorHAnsi"/>
          <w:bCs/>
          <w:szCs w:val="24"/>
        </w:rPr>
        <w:t xml:space="preserve">waarna aansluitend gezongen wordt ‘amen, amen, amen’ (lied 415 : 3)  </w:t>
      </w:r>
    </w:p>
    <w:p w14:paraId="12F2BF2E" w14:textId="77777777" w:rsidR="00EA539D" w:rsidRPr="004A3606" w:rsidRDefault="00EA539D" w:rsidP="00EA539D">
      <w:pPr>
        <w:spacing w:line="276" w:lineRule="auto"/>
        <w:rPr>
          <w:rFonts w:ascii="Aptos" w:hAnsi="Aptos" w:cstheme="minorHAnsi"/>
          <w:bCs/>
          <w:szCs w:val="24"/>
        </w:rPr>
      </w:pPr>
    </w:p>
    <w:p w14:paraId="059D102C" w14:textId="77777777" w:rsidR="00EA539D" w:rsidRPr="004A3606" w:rsidRDefault="00EA539D" w:rsidP="00EA539D">
      <w:pPr>
        <w:spacing w:line="276" w:lineRule="auto"/>
        <w:rPr>
          <w:rStyle w:val="Standaard1"/>
          <w:rFonts w:ascii="Aptos" w:eastAsiaTheme="majorEastAsia" w:hAnsi="Aptos" w:cstheme="minorHAnsi"/>
          <w:bCs/>
          <w:szCs w:val="24"/>
        </w:rPr>
      </w:pPr>
    </w:p>
    <w:p w14:paraId="4E52B508" w14:textId="77777777" w:rsidR="00084407" w:rsidRDefault="00084407"/>
    <w:sectPr w:rsidR="00084407" w:rsidSect="00EA539D">
      <w:type w:val="continuous"/>
      <w:pgSz w:w="11907" w:h="16840" w:code="9"/>
      <w:pgMar w:top="680" w:right="568" w:bottom="709" w:left="709" w:header="708" w:footer="70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9D"/>
    <w:rsid w:val="00084407"/>
    <w:rsid w:val="001474E2"/>
    <w:rsid w:val="00EA539D"/>
    <w:rsid w:val="00F2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2821"/>
  <w15:chartTrackingRefBased/>
  <w15:docId w15:val="{B57F4B5C-35BB-4C17-8625-F4FC2FEC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53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A53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53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53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53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53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53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53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53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53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5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5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5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53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53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53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53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53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53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5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A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53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5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53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A53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53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A53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5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53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539D"/>
    <w:rPr>
      <w:b/>
      <w:bCs/>
      <w:smallCaps/>
      <w:color w:val="0F4761" w:themeColor="accent1" w:themeShade="BF"/>
      <w:spacing w:val="5"/>
    </w:rPr>
  </w:style>
  <w:style w:type="character" w:customStyle="1" w:styleId="Standaard1">
    <w:name w:val="Standaard1"/>
    <w:basedOn w:val="Standaardalinea-lettertype"/>
    <w:rsid w:val="00EA539D"/>
  </w:style>
  <w:style w:type="paragraph" w:styleId="Geenafstand">
    <w:name w:val="No Spacing"/>
    <w:uiPriority w:val="1"/>
    <w:qFormat/>
    <w:rsid w:val="00EA5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685</Characters>
  <Application>Microsoft Office Word</Application>
  <DocSecurity>0</DocSecurity>
  <Lines>45</Lines>
  <Paragraphs>25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Pranger</dc:creator>
  <cp:keywords/>
  <dc:description/>
  <cp:lastModifiedBy>Dick Pranger</cp:lastModifiedBy>
  <cp:revision>1</cp:revision>
  <dcterms:created xsi:type="dcterms:W3CDTF">2025-10-21T20:19:00Z</dcterms:created>
  <dcterms:modified xsi:type="dcterms:W3CDTF">2025-10-21T20:23:00Z</dcterms:modified>
</cp:coreProperties>
</file>